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579C3" w:rsidRPr="000C2940">
        <w:tc>
          <w:tcPr>
            <w:tcW w:w="5070" w:type="dxa"/>
          </w:tcPr>
          <w:p w:rsidR="001579C3" w:rsidRPr="000C2940" w:rsidRDefault="001579C3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579C3" w:rsidRPr="000C2940" w:rsidRDefault="001579C3" w:rsidP="0038212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579C3" w:rsidRPr="000C2940" w:rsidRDefault="001579C3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579C3" w:rsidRPr="000C2940" w:rsidRDefault="001579C3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1579C3" w:rsidRDefault="001579C3" w:rsidP="00D01587">
      <w:pPr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Об утверждении проекта межевания территории квартала</w:t>
      </w:r>
      <w:r>
        <w:rPr>
          <w:szCs w:val="28"/>
        </w:rPr>
        <w:t> </w:t>
      </w:r>
      <w:r w:rsidRPr="00F33263">
        <w:rPr>
          <w:b/>
          <w:sz w:val="28"/>
          <w:szCs w:val="28"/>
        </w:rPr>
        <w:t xml:space="preserve"> </w:t>
      </w:r>
    </w:p>
    <w:p w:rsidR="001579C3" w:rsidRPr="00F75D0B" w:rsidRDefault="001579C3" w:rsidP="00284692">
      <w:pPr>
        <w:jc w:val="center"/>
        <w:outlineLvl w:val="0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351.01.02.03</w:t>
      </w:r>
      <w:r w:rsidRPr="00F33263">
        <w:rPr>
          <w:b/>
          <w:sz w:val="28"/>
          <w:szCs w:val="28"/>
        </w:rPr>
        <w:t xml:space="preserve"> в границах проекта планировки </w:t>
      </w:r>
      <w:r>
        <w:rPr>
          <w:b/>
          <w:sz w:val="28"/>
          <w:szCs w:val="28"/>
        </w:rPr>
        <w:t xml:space="preserve">территории, ограниченной улицами </w:t>
      </w:r>
      <w:proofErr w:type="spellStart"/>
      <w:r>
        <w:rPr>
          <w:b/>
          <w:sz w:val="28"/>
          <w:szCs w:val="28"/>
        </w:rPr>
        <w:t>Порт-Артурской</w:t>
      </w:r>
      <w:proofErr w:type="spellEnd"/>
      <w:r>
        <w:rPr>
          <w:b/>
          <w:sz w:val="28"/>
          <w:szCs w:val="28"/>
        </w:rPr>
        <w:t xml:space="preserve">, Широкой, Связистов и </w:t>
      </w:r>
      <w:proofErr w:type="spellStart"/>
      <w:r>
        <w:rPr>
          <w:b/>
          <w:sz w:val="28"/>
          <w:szCs w:val="28"/>
        </w:rPr>
        <w:t>Толмачевским</w:t>
      </w:r>
      <w:proofErr w:type="spellEnd"/>
      <w:r>
        <w:rPr>
          <w:b/>
          <w:sz w:val="28"/>
          <w:szCs w:val="28"/>
        </w:rPr>
        <w:t xml:space="preserve"> шоссе, в Ленинском районе»</w:t>
      </w:r>
    </w:p>
    <w:p w:rsidR="001579C3" w:rsidRPr="00F75D0B" w:rsidRDefault="001579C3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579C3" w:rsidRPr="00F75D0B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579C3" w:rsidRPr="00F75D0B" w:rsidRDefault="001579C3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>
        <w:rPr>
          <w:szCs w:val="28"/>
        </w:rPr>
        <w:t>28.01.2016</w:t>
      </w:r>
      <w:r w:rsidRPr="00F33263">
        <w:rPr>
          <w:szCs w:val="28"/>
        </w:rPr>
        <w:tab/>
        <w:t xml:space="preserve"> № </w:t>
      </w:r>
      <w:r>
        <w:rPr>
          <w:szCs w:val="28"/>
        </w:rPr>
        <w:t>215</w:t>
      </w:r>
      <w:r w:rsidRPr="00F33263">
        <w:rPr>
          <w:szCs w:val="28"/>
        </w:rPr>
        <w:t xml:space="preserve"> «О назначении публичных слушаний по проекту постановления мэрии города Новосибирска «Об утверждении проекта межевания территории квартала </w:t>
      </w:r>
      <w:r>
        <w:rPr>
          <w:szCs w:val="28"/>
        </w:rPr>
        <w:t>351.01.02.03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 xml:space="preserve">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Pr="00F33263">
        <w:rPr>
          <w:szCs w:val="28"/>
        </w:rPr>
        <w:t>»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 w:rsidR="00650CFC">
        <w:rPr>
          <w:szCs w:val="28"/>
        </w:rPr>
        <w:t>04</w:t>
      </w:r>
      <w:r w:rsidRPr="00F33263">
        <w:rPr>
          <w:szCs w:val="28"/>
        </w:rPr>
        <w:t xml:space="preserve"> </w:t>
      </w:r>
      <w:r w:rsidR="00650CFC">
        <w:rPr>
          <w:szCs w:val="28"/>
        </w:rPr>
        <w:t>февраля</w:t>
      </w:r>
      <w:r w:rsidRPr="00F33263">
        <w:rPr>
          <w:szCs w:val="28"/>
        </w:rPr>
        <w:t xml:space="preserve"> 201</w:t>
      </w:r>
      <w:r>
        <w:rPr>
          <w:szCs w:val="28"/>
        </w:rPr>
        <w:t>6</w:t>
      </w:r>
      <w:r w:rsidRPr="00F33263">
        <w:rPr>
          <w:szCs w:val="28"/>
        </w:rPr>
        <w:t xml:space="preserve"> № </w:t>
      </w:r>
      <w:r w:rsidR="00650CFC">
        <w:rPr>
          <w:szCs w:val="28"/>
        </w:rPr>
        <w:t xml:space="preserve">4 </w:t>
      </w:r>
      <w:r w:rsidRPr="00F75D0B">
        <w:rPr>
          <w:szCs w:val="28"/>
        </w:rPr>
        <w:t>и размещено на официальном сайте города</w:t>
      </w:r>
      <w:proofErr w:type="gramEnd"/>
      <w:r w:rsidRPr="00F75D0B">
        <w:rPr>
          <w:szCs w:val="28"/>
        </w:rPr>
        <w:t xml:space="preserve"> Новосибирска.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F33263">
        <w:rPr>
          <w:szCs w:val="28"/>
        </w:rPr>
        <w:t xml:space="preserve">Об утверждении проекта межевания территории квартала </w:t>
      </w:r>
      <w:r>
        <w:rPr>
          <w:szCs w:val="28"/>
        </w:rPr>
        <w:t>351.01.02.03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 xml:space="preserve">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>24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1579C3" w:rsidRPr="000C2940" w:rsidRDefault="001579C3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 xml:space="preserve">Об утверждении проекта межевания территории квартала </w:t>
      </w:r>
      <w:r>
        <w:rPr>
          <w:szCs w:val="28"/>
        </w:rPr>
        <w:t>351.01.02.03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 xml:space="preserve">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1579C3" w:rsidRPr="000C2940" w:rsidRDefault="001579C3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33263">
        <w:rPr>
          <w:szCs w:val="28"/>
        </w:rPr>
        <w:t>Об утверждении проекта межевания территории квартала</w:t>
      </w:r>
      <w:r>
        <w:rPr>
          <w:szCs w:val="28"/>
        </w:rPr>
        <w:t xml:space="preserve"> 351.01.02.03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 xml:space="preserve">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Pr="000C2940">
        <w:rPr>
          <w:szCs w:val="28"/>
        </w:rPr>
        <w:t xml:space="preserve">». </w:t>
      </w:r>
    </w:p>
    <w:p w:rsidR="001579C3" w:rsidRPr="000C2940" w:rsidRDefault="001579C3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 xml:space="preserve">Об утверждении проекта межевания территории квартала </w:t>
      </w:r>
      <w:r>
        <w:rPr>
          <w:szCs w:val="28"/>
        </w:rPr>
        <w:t>351.01.02.03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 xml:space="preserve">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 xml:space="preserve">Градостроительным кодексом </w:t>
      </w:r>
      <w:r w:rsidRPr="000C2940">
        <w:rPr>
          <w:szCs w:val="28"/>
        </w:rPr>
        <w:lastRenderedPageBreak/>
        <w:t>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</w:t>
      </w:r>
      <w:proofErr w:type="gramEnd"/>
      <w:r w:rsidRPr="000C2940">
        <w:rPr>
          <w:szCs w:val="28"/>
        </w:rPr>
        <w:t xml:space="preserve"> в городе Новосибирске, принятым решением городского Совета Новосибирска от 25.04.2007 № 562.</w:t>
      </w:r>
    </w:p>
    <w:p w:rsidR="00F75AE8" w:rsidRPr="00227A71" w:rsidRDefault="001579C3" w:rsidP="00F75AE8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F33263">
        <w:rPr>
          <w:szCs w:val="28"/>
        </w:rPr>
        <w:t>Об утверждении проекта межевания территории квартала</w:t>
      </w:r>
      <w:r>
        <w:rPr>
          <w:szCs w:val="28"/>
        </w:rPr>
        <w:t xml:space="preserve"> 351.01.02.03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 xml:space="preserve">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 w:rsidR="00F75AE8">
        <w:rPr>
          <w:szCs w:val="28"/>
        </w:rPr>
        <w:t>,</w:t>
      </w:r>
      <w:r w:rsidRPr="00EF04D9">
        <w:rPr>
          <w:szCs w:val="28"/>
        </w:rPr>
        <w:t xml:space="preserve"> </w:t>
      </w:r>
      <w:r w:rsidR="00F75AE8" w:rsidRPr="00227A71">
        <w:rPr>
          <w:szCs w:val="28"/>
        </w:rPr>
        <w:t>с учетом предложений, одобренных экспертами:</w:t>
      </w:r>
    </w:p>
    <w:p w:rsidR="00F75AE8" w:rsidRPr="00227A71" w:rsidRDefault="00F75AE8" w:rsidP="00F75AE8">
      <w:pPr>
        <w:rPr>
          <w:sz w:val="28"/>
          <w:szCs w:val="28"/>
        </w:rPr>
      </w:pPr>
      <w:r w:rsidRPr="00227A71">
        <w:rPr>
          <w:sz w:val="28"/>
          <w:szCs w:val="28"/>
        </w:rPr>
        <w:tab/>
        <w:t>В приложении к проекту межевания:</w:t>
      </w:r>
    </w:p>
    <w:p w:rsidR="00B33595" w:rsidRPr="00B33595" w:rsidRDefault="00F75AE8" w:rsidP="002C7C4B">
      <w:pPr>
        <w:pStyle w:val="a9"/>
        <w:widowControl/>
        <w:spacing w:before="0"/>
        <w:rPr>
          <w:szCs w:val="28"/>
        </w:rPr>
      </w:pPr>
      <w:r w:rsidRPr="00227A71">
        <w:rPr>
          <w:szCs w:val="28"/>
        </w:rPr>
        <w:t xml:space="preserve">3.1.  </w:t>
      </w:r>
      <w:r w:rsidR="00AB2B16">
        <w:rPr>
          <w:szCs w:val="28"/>
        </w:rPr>
        <w:t>Образовать часть земельного участка</w:t>
      </w:r>
      <w:r w:rsidR="00477745">
        <w:rPr>
          <w:szCs w:val="28"/>
        </w:rPr>
        <w:t xml:space="preserve"> </w:t>
      </w:r>
      <w:r w:rsidR="00B33595">
        <w:rPr>
          <w:szCs w:val="28"/>
        </w:rPr>
        <w:t xml:space="preserve">для </w:t>
      </w:r>
      <w:r w:rsidR="00477745">
        <w:rPr>
          <w:szCs w:val="28"/>
        </w:rPr>
        <w:t>размещения</w:t>
      </w:r>
      <w:r w:rsidR="00B33595">
        <w:rPr>
          <w:szCs w:val="28"/>
        </w:rPr>
        <w:t xml:space="preserve"> остано</w:t>
      </w:r>
      <w:r w:rsidR="00477745">
        <w:rPr>
          <w:szCs w:val="28"/>
        </w:rPr>
        <w:t>вки общественного транспорта</w:t>
      </w:r>
      <w:r w:rsidR="00B33595">
        <w:rPr>
          <w:szCs w:val="28"/>
        </w:rPr>
        <w:t xml:space="preserve"> в границах земельного участка с кадастровым номером 54:35:062540:3</w:t>
      </w:r>
      <w:r w:rsidR="001C4F9A">
        <w:rPr>
          <w:szCs w:val="28"/>
        </w:rPr>
        <w:t xml:space="preserve">, </w:t>
      </w:r>
      <w:r w:rsidR="00B33595">
        <w:rPr>
          <w:szCs w:val="28"/>
        </w:rPr>
        <w:t>предоставленного МАУ «ЦСП «Заря».</w:t>
      </w:r>
      <w:r w:rsidR="002C7C4B">
        <w:rPr>
          <w:szCs w:val="28"/>
        </w:rPr>
        <w:t xml:space="preserve"> </w:t>
      </w:r>
      <w:r w:rsidR="00B33595">
        <w:rPr>
          <w:szCs w:val="28"/>
        </w:rPr>
        <w:t>Внести</w:t>
      </w:r>
      <w:r w:rsidR="002C7C4B">
        <w:rPr>
          <w:szCs w:val="28"/>
        </w:rPr>
        <w:t xml:space="preserve"> необходимые</w:t>
      </w:r>
      <w:r w:rsidR="00B33595">
        <w:rPr>
          <w:szCs w:val="28"/>
        </w:rPr>
        <w:t xml:space="preserve"> изменения в приложение в соответствии с градостроительными нормами.</w:t>
      </w:r>
    </w:p>
    <w:p w:rsidR="001579C3" w:rsidRDefault="001579C3" w:rsidP="00D531C9">
      <w:pPr>
        <w:pStyle w:val="a9"/>
        <w:widowControl/>
        <w:spacing w:before="0"/>
        <w:rPr>
          <w:szCs w:val="28"/>
          <w:lang w:eastAsia="en-US"/>
        </w:rPr>
      </w:pPr>
    </w:p>
    <w:p w:rsidR="00B33595" w:rsidRPr="00B33595" w:rsidRDefault="00B33595" w:rsidP="00B33595">
      <w:pPr>
        <w:rPr>
          <w:lang w:eastAsia="en-US"/>
        </w:rPr>
      </w:pPr>
    </w:p>
    <w:p w:rsidR="001579C3" w:rsidRDefault="001579C3" w:rsidP="00F27AD0">
      <w:pPr>
        <w:ind w:firstLine="709"/>
        <w:jc w:val="both"/>
        <w:outlineLvl w:val="0"/>
        <w:rPr>
          <w:sz w:val="28"/>
          <w:szCs w:val="28"/>
        </w:rPr>
      </w:pPr>
    </w:p>
    <w:p w:rsidR="001579C3" w:rsidRPr="000C2940" w:rsidRDefault="001579C3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579C3" w:rsidRPr="00F75D0B" w:rsidTr="00077604">
        <w:tc>
          <w:tcPr>
            <w:tcW w:w="6204" w:type="dxa"/>
          </w:tcPr>
          <w:p w:rsidR="001579C3" w:rsidRPr="00F75D0B" w:rsidRDefault="001579C3" w:rsidP="00382123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F33263">
              <w:rPr>
                <w:szCs w:val="28"/>
              </w:rPr>
              <w:t xml:space="preserve">Об утверждении проекта межевания территории квартала </w:t>
            </w:r>
            <w:r>
              <w:rPr>
                <w:szCs w:val="28"/>
              </w:rPr>
              <w:t>351.01.02.03</w:t>
            </w:r>
            <w:r w:rsidRPr="00F33263">
              <w:rPr>
                <w:szCs w:val="28"/>
              </w:rPr>
              <w:t xml:space="preserve"> в границах проекта планировки </w:t>
            </w:r>
            <w:r>
              <w:rPr>
                <w:szCs w:val="28"/>
              </w:rPr>
              <w:t xml:space="preserve">территории, ограниченной улицами </w:t>
            </w:r>
            <w:proofErr w:type="spellStart"/>
            <w:r>
              <w:rPr>
                <w:szCs w:val="28"/>
              </w:rPr>
              <w:t>Порт-Артурской</w:t>
            </w:r>
            <w:proofErr w:type="spellEnd"/>
            <w:r>
              <w:rPr>
                <w:szCs w:val="28"/>
              </w:rPr>
              <w:t xml:space="preserve">, Широкой, Связистов и </w:t>
            </w:r>
            <w:proofErr w:type="spellStart"/>
            <w:r>
              <w:rPr>
                <w:szCs w:val="28"/>
              </w:rPr>
              <w:t>Толмачевским</w:t>
            </w:r>
            <w:proofErr w:type="spellEnd"/>
            <w:r>
              <w:rPr>
                <w:szCs w:val="28"/>
              </w:rPr>
              <w:t xml:space="preserve"> шоссе, в Ленинском районе</w:t>
            </w:r>
            <w:r w:rsidRPr="00F75D0B">
              <w:rPr>
                <w:szCs w:val="28"/>
              </w:rPr>
              <w:t xml:space="preserve">», </w:t>
            </w:r>
            <w:r>
              <w:rPr>
                <w:szCs w:val="28"/>
              </w:rPr>
              <w:t xml:space="preserve"> </w:t>
            </w:r>
            <w:r w:rsidRPr="00F75D0B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F75D0B">
              <w:rPr>
                <w:szCs w:val="28"/>
              </w:rPr>
              <w:t xml:space="preserve"> начальника </w:t>
            </w:r>
            <w:r>
              <w:rPr>
                <w:szCs w:val="28"/>
              </w:rPr>
              <w:t>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1579C3" w:rsidRPr="00F75D0B" w:rsidTr="00077604">
        <w:tc>
          <w:tcPr>
            <w:tcW w:w="6204" w:type="dxa"/>
          </w:tcPr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579C3" w:rsidRPr="00F75D0B" w:rsidRDefault="001579C3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382123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</w:rPr>
              <w:t>Н. Гальянова</w:t>
            </w:r>
          </w:p>
        </w:tc>
      </w:tr>
    </w:tbl>
    <w:p w:rsidR="001579C3" w:rsidRPr="00F75D0B" w:rsidRDefault="001579C3" w:rsidP="00785F29">
      <w:pPr>
        <w:spacing w:line="240" w:lineRule="atLeast"/>
        <w:jc w:val="center"/>
        <w:rPr>
          <w:sz w:val="28"/>
          <w:szCs w:val="28"/>
        </w:rPr>
        <w:sectPr w:rsidR="001579C3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579C3" w:rsidRPr="00F75D0B" w:rsidRDefault="00FA3FE7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А. </w:t>
            </w:r>
            <w:proofErr w:type="spellStart"/>
            <w:r>
              <w:rPr>
                <w:sz w:val="28"/>
                <w:szCs w:val="28"/>
              </w:rPr>
              <w:t>Ющук</w:t>
            </w:r>
            <w:proofErr w:type="spellEnd"/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579C3" w:rsidRPr="00F75D0B" w:rsidRDefault="00D531C9" w:rsidP="008A44BD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 Василь</w:t>
            </w:r>
            <w:r w:rsidR="008A44BD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ва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D53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D531C9">
              <w:rPr>
                <w:sz w:val="28"/>
                <w:szCs w:val="28"/>
              </w:rPr>
              <w:t>Т. Ф. Мещерякова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79C3" w:rsidRPr="00F75D0B" w:rsidRDefault="001579C3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579C3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9A" w:rsidRDefault="001C4F9A">
      <w:r>
        <w:separator/>
      </w:r>
    </w:p>
  </w:endnote>
  <w:endnote w:type="continuationSeparator" w:id="0">
    <w:p w:rsidR="001C4F9A" w:rsidRDefault="001C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9A" w:rsidRDefault="001C4F9A">
      <w:r>
        <w:separator/>
      </w:r>
    </w:p>
  </w:footnote>
  <w:footnote w:type="continuationSeparator" w:id="0">
    <w:p w:rsidR="001C4F9A" w:rsidRDefault="001C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9A" w:rsidRDefault="001C4F9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F9A" w:rsidRDefault="001C4F9A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56653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4F9A"/>
    <w:rsid w:val="001C7F90"/>
    <w:rsid w:val="001D0209"/>
    <w:rsid w:val="001D13DC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7AB0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98E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3595"/>
    <w:rsid w:val="00B35A4D"/>
    <w:rsid w:val="00B3640B"/>
    <w:rsid w:val="00B36D17"/>
    <w:rsid w:val="00B36EF0"/>
    <w:rsid w:val="00B4102A"/>
    <w:rsid w:val="00B4519A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67A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490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50</cp:revision>
  <cp:lastPrinted>2016-03-24T11:42:00Z</cp:lastPrinted>
  <dcterms:created xsi:type="dcterms:W3CDTF">2015-08-24T09:29:00Z</dcterms:created>
  <dcterms:modified xsi:type="dcterms:W3CDTF">2016-03-24T11:57:00Z</dcterms:modified>
</cp:coreProperties>
</file>